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8866" w14:textId="2EF4A640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Subject: Professional Development Request – NBMBAA Conference</w:t>
      </w:r>
      <w:r w:rsidRPr="00816810">
        <w:rPr>
          <w:rFonts w:ascii="Aptos" w:hAnsi="Aptos"/>
          <w:sz w:val="24"/>
          <w:szCs w:val="24"/>
        </w:rPr>
        <w:br/>
      </w:r>
      <w:r w:rsidRPr="00816810">
        <w:rPr>
          <w:rFonts w:ascii="Aptos" w:hAnsi="Aptos"/>
          <w:sz w:val="24"/>
          <w:szCs w:val="24"/>
        </w:rPr>
        <w:br/>
      </w:r>
      <w:r>
        <w:rPr>
          <w:rFonts w:ascii="Aptos" w:hAnsi="Aptos"/>
          <w:sz w:val="24"/>
          <w:szCs w:val="24"/>
        </w:rPr>
        <w:t>Hi</w:t>
      </w:r>
      <w:r w:rsidRPr="00EA6642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  <w:r w:rsidRPr="00EA6642">
        <w:rPr>
          <w:rFonts w:ascii="Aptos" w:hAnsi="Aptos"/>
          <w:b/>
          <w:bCs/>
          <w:i/>
          <w:iCs/>
          <w:sz w:val="24"/>
          <w:szCs w:val="24"/>
          <w:highlight w:val="yellow"/>
        </w:rPr>
        <w:t>[Manager Name]</w:t>
      </w:r>
      <w:r w:rsidRPr="00816810">
        <w:rPr>
          <w:rFonts w:ascii="Aptos" w:hAnsi="Aptos"/>
          <w:sz w:val="24"/>
          <w:szCs w:val="24"/>
        </w:rPr>
        <w:br/>
      </w:r>
    </w:p>
    <w:p w14:paraId="70E4643A" w14:textId="54F44D89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I would like to request your approval and support to attend the National Black MBA Association’s 4</w:t>
      </w:r>
      <w:r>
        <w:rPr>
          <w:rFonts w:ascii="Aptos" w:hAnsi="Aptos"/>
          <w:sz w:val="24"/>
          <w:szCs w:val="24"/>
        </w:rPr>
        <w:t>8</w:t>
      </w:r>
      <w:r w:rsidRPr="00816810">
        <w:rPr>
          <w:rFonts w:ascii="Aptos" w:hAnsi="Aptos"/>
          <w:sz w:val="24"/>
          <w:szCs w:val="24"/>
        </w:rPr>
        <w:t xml:space="preserve">th Annual Conference and Exposition which will be held September </w:t>
      </w:r>
      <w:r>
        <w:rPr>
          <w:rFonts w:ascii="Aptos" w:hAnsi="Aptos"/>
          <w:sz w:val="24"/>
          <w:szCs w:val="24"/>
        </w:rPr>
        <w:t xml:space="preserve">23-25 </w:t>
      </w:r>
      <w:r w:rsidRPr="00816810">
        <w:rPr>
          <w:rFonts w:ascii="Aptos" w:hAnsi="Aptos"/>
          <w:sz w:val="24"/>
          <w:szCs w:val="24"/>
        </w:rPr>
        <w:t xml:space="preserve">in </w:t>
      </w:r>
      <w:r>
        <w:rPr>
          <w:rFonts w:ascii="Aptos" w:hAnsi="Aptos"/>
          <w:sz w:val="24"/>
          <w:szCs w:val="24"/>
        </w:rPr>
        <w:t>Los Angeles, CA</w:t>
      </w:r>
      <w:r w:rsidRPr="00816810">
        <w:rPr>
          <w:rFonts w:ascii="Aptos" w:hAnsi="Aptos"/>
          <w:sz w:val="24"/>
          <w:szCs w:val="24"/>
        </w:rPr>
        <w:t xml:space="preserve">.  This </w:t>
      </w:r>
      <w:r>
        <w:rPr>
          <w:rFonts w:ascii="Aptos" w:hAnsi="Aptos"/>
          <w:sz w:val="24"/>
          <w:szCs w:val="24"/>
        </w:rPr>
        <w:t>3</w:t>
      </w:r>
      <w:r w:rsidRPr="00816810">
        <w:rPr>
          <w:rFonts w:ascii="Aptos" w:hAnsi="Aptos"/>
          <w:sz w:val="24"/>
          <w:szCs w:val="24"/>
        </w:rPr>
        <w:t xml:space="preserve">-day event is expected to gather more than </w:t>
      </w:r>
      <w:r>
        <w:rPr>
          <w:rFonts w:ascii="Aptos" w:hAnsi="Aptos"/>
          <w:sz w:val="24"/>
          <w:szCs w:val="24"/>
        </w:rPr>
        <w:t>7,5</w:t>
      </w:r>
      <w:r w:rsidRPr="00816810">
        <w:rPr>
          <w:rFonts w:ascii="Aptos" w:hAnsi="Aptos"/>
          <w:sz w:val="24"/>
          <w:szCs w:val="24"/>
        </w:rPr>
        <w:t>00 attendees and 300 major corporations. This conference brings together mid-career and senior-level professionals, corporate leaders, and industry experts across multiple sectors, with a strong focus on leadership development, innovation, and strategic networking</w:t>
      </w:r>
    </w:p>
    <w:p w14:paraId="04E6079A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07BE532D" w14:textId="7062D8CE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 xml:space="preserve">The annual conference will be composed of plenaries with well-known keynote speakers, more than </w:t>
      </w:r>
      <w:r>
        <w:rPr>
          <w:rFonts w:ascii="Aptos" w:hAnsi="Aptos"/>
          <w:sz w:val="24"/>
          <w:szCs w:val="24"/>
        </w:rPr>
        <w:t>30</w:t>
      </w:r>
      <w:r w:rsidRPr="00816810">
        <w:rPr>
          <w:rFonts w:ascii="Aptos" w:hAnsi="Aptos"/>
          <w:sz w:val="24"/>
          <w:szCs w:val="24"/>
        </w:rPr>
        <w:t xml:space="preserve"> sessions, and a wide range of professional development opportunities. Based on information from survey attendance, attendees at last year’s conference found the event to be valuable:</w:t>
      </w:r>
    </w:p>
    <w:p w14:paraId="2B89899D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56712294" w14:textId="77777777" w:rsidR="00EA6642" w:rsidRPr="00816810" w:rsidRDefault="00EA6642" w:rsidP="00EA6642">
      <w:pPr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97% would recommend future NBMBAA</w:t>
      </w:r>
      <w:r w:rsidRPr="00816810">
        <w:rPr>
          <w:rFonts w:ascii="Aptos" w:hAnsi="Aptos"/>
          <w:sz w:val="24"/>
          <w:szCs w:val="24"/>
          <w:vertAlign w:val="superscript"/>
        </w:rPr>
        <w:t>®</w:t>
      </w:r>
      <w:r w:rsidRPr="00816810">
        <w:rPr>
          <w:rFonts w:ascii="Aptos" w:hAnsi="Aptos"/>
          <w:sz w:val="24"/>
          <w:szCs w:val="24"/>
        </w:rPr>
        <w:t xml:space="preserve"> conferences and membership to their colleagues.</w:t>
      </w:r>
    </w:p>
    <w:p w14:paraId="4D4859BD" w14:textId="1B24535F" w:rsidR="00EA6642" w:rsidRPr="00816810" w:rsidRDefault="00EA6642" w:rsidP="00EA6642">
      <w:pPr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 xml:space="preserve">92% shared information they obtained at the conference with colleagues and/or stakeholders. </w:t>
      </w:r>
    </w:p>
    <w:p w14:paraId="6BA7768F" w14:textId="77777777" w:rsidR="00EA6642" w:rsidRPr="00816810" w:rsidRDefault="00EA6642" w:rsidP="00EA6642">
      <w:pPr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88% felt they had acquired significant new information, knowledge, and/or techniques directly applicable to their work.</w:t>
      </w:r>
    </w:p>
    <w:p w14:paraId="127C300E" w14:textId="77777777" w:rsidR="00EA6642" w:rsidRDefault="00EA6642" w:rsidP="00EA6642">
      <w:pPr>
        <w:numPr>
          <w:ilvl w:val="0"/>
          <w:numId w:val="1"/>
        </w:num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84% met at least one person they planned to contact after the conference for something work related.</w:t>
      </w:r>
    </w:p>
    <w:p w14:paraId="482C8A2A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6AA01F11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Given my current role and growth trajectory, the conference offers direct value in the areas of:</w:t>
      </w:r>
    </w:p>
    <w:p w14:paraId="3F5785CD" w14:textId="1BFA4119" w:rsidR="00EA6642" w:rsidRPr="00EA6642" w:rsidRDefault="00EA6642" w:rsidP="00EA6642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Leadership development</w:t>
      </w:r>
    </w:p>
    <w:p w14:paraId="1FB2C8AE" w14:textId="77777777" w:rsidR="00EA6642" w:rsidRPr="00EA6642" w:rsidRDefault="00EA6642" w:rsidP="00EA6642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Industry insights</w:t>
      </w:r>
    </w:p>
    <w:p w14:paraId="6C3AF9F2" w14:textId="77777777" w:rsidR="00EA6642" w:rsidRPr="00EA6642" w:rsidRDefault="00EA6642" w:rsidP="00EA6642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Strategic networking with senior professionals and partners</w:t>
      </w:r>
    </w:p>
    <w:p w14:paraId="7F32F12C" w14:textId="77777777" w:rsidR="00EA6642" w:rsidRDefault="00EA6642" w:rsidP="00EA6642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Exposure to best practices and emerging trends</w:t>
      </w:r>
    </w:p>
    <w:p w14:paraId="7B70F092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3507013F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To ensure organizational value, I will:</w:t>
      </w:r>
    </w:p>
    <w:p w14:paraId="78F2D97B" w14:textId="77777777" w:rsidR="00EA6642" w:rsidRPr="00EA6642" w:rsidRDefault="00EA6642" w:rsidP="00EA6642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Attend targeted leadership and education sessions aligned with our priorities</w:t>
      </w:r>
    </w:p>
    <w:p w14:paraId="34CE3E57" w14:textId="77777777" w:rsidR="00EA6642" w:rsidRPr="00EA6642" w:rsidRDefault="00EA6642" w:rsidP="00EA6642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Engage with corporate and industry leaders relevant to our work</w:t>
      </w:r>
    </w:p>
    <w:p w14:paraId="564BA56A" w14:textId="77777777" w:rsidR="00EA6642" w:rsidRDefault="00EA6642" w:rsidP="00EA6642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Deliver a post-conference summary with actionable insights and recommendations</w:t>
      </w:r>
    </w:p>
    <w:p w14:paraId="4F0F649F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1DEFDD2C" w14:textId="6B8E5994" w:rsidR="00EA6642" w:rsidRP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EA6642">
        <w:rPr>
          <w:rFonts w:ascii="Aptos" w:hAnsi="Aptos"/>
          <w:sz w:val="24"/>
          <w:szCs w:val="24"/>
        </w:rPr>
        <w:t>I view this as a strategic investment in both my professional growth and in strengthening the leadership capacity of our organization.</w:t>
      </w:r>
    </w:p>
    <w:p w14:paraId="1174B454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4536B02A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The registration fee for this event is </w:t>
      </w:r>
      <w:r w:rsidRPr="00816810">
        <w:rPr>
          <w:rFonts w:ascii="Aptos" w:hAnsi="Aptos"/>
          <w:b/>
          <w:bCs/>
          <w:i/>
          <w:iCs/>
          <w:sz w:val="24"/>
          <w:szCs w:val="24"/>
          <w:highlight w:val="yellow"/>
        </w:rPr>
        <w:t>[see registration page]</w:t>
      </w:r>
      <w:r w:rsidRPr="00816810">
        <w:rPr>
          <w:rFonts w:ascii="Aptos" w:hAnsi="Aptos"/>
          <w:sz w:val="24"/>
          <w:szCs w:val="24"/>
          <w:highlight w:val="yellow"/>
        </w:rPr>
        <w:t>.</w:t>
      </w:r>
      <w:r w:rsidRPr="00816810">
        <w:rPr>
          <w:rFonts w:ascii="Aptos" w:hAnsi="Aptos"/>
          <w:sz w:val="24"/>
          <w:szCs w:val="24"/>
        </w:rPr>
        <w:t xml:space="preserve"> The member rate includes </w:t>
      </w:r>
      <w:r w:rsidRPr="00816810">
        <w:rPr>
          <w:rFonts w:ascii="Aptos" w:hAnsi="Aptos"/>
          <w:b/>
          <w:bCs/>
          <w:i/>
          <w:iCs/>
          <w:sz w:val="24"/>
          <w:szCs w:val="24"/>
          <w:highlight w:val="yellow"/>
        </w:rPr>
        <w:t>[see registration page]</w:t>
      </w:r>
      <w:r w:rsidRPr="00816810">
        <w:rPr>
          <w:rFonts w:ascii="Aptos" w:hAnsi="Aptos"/>
          <w:sz w:val="24"/>
          <w:szCs w:val="24"/>
        </w:rPr>
        <w:t xml:space="preserve">, so the networking and learning opportunities will continue long </w:t>
      </w:r>
      <w:r w:rsidRPr="00816810">
        <w:rPr>
          <w:rFonts w:ascii="Aptos" w:hAnsi="Aptos"/>
          <w:sz w:val="24"/>
          <w:szCs w:val="24"/>
        </w:rPr>
        <w:lastRenderedPageBreak/>
        <w:t>after the conference ends. I request approval for the registration fee plus travel costs. For your convenience, I have attached an estimated breakdown of the anticipated expenses.</w:t>
      </w:r>
    </w:p>
    <w:p w14:paraId="5E111731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50B3AE22" w14:textId="77777777" w:rsidR="00EA6642" w:rsidRPr="00816810" w:rsidRDefault="00EA6642" w:rsidP="00EA6642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816810">
        <w:rPr>
          <w:rFonts w:ascii="Aptos" w:hAnsi="Aptos"/>
          <w:b/>
          <w:bCs/>
          <w:sz w:val="24"/>
          <w:szCs w:val="24"/>
          <w:u w:val="single"/>
        </w:rPr>
        <w:t>The National Black MBA Association</w:t>
      </w:r>
      <w:r w:rsidRPr="00816810">
        <w:rPr>
          <w:rFonts w:ascii="Aptos" w:hAnsi="Aptos"/>
          <w:b/>
          <w:bCs/>
          <w:sz w:val="24"/>
          <w:szCs w:val="24"/>
          <w:u w:val="single"/>
          <w:vertAlign w:val="superscript"/>
        </w:rPr>
        <w:t>®</w:t>
      </w:r>
      <w:r w:rsidRPr="00816810">
        <w:rPr>
          <w:rFonts w:ascii="Aptos" w:hAnsi="Aptos"/>
          <w:b/>
          <w:bCs/>
          <w:sz w:val="24"/>
          <w:szCs w:val="24"/>
        </w:rPr>
        <w:t>:</w:t>
      </w:r>
    </w:p>
    <w:p w14:paraId="182C2772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 xml:space="preserve">As an active member of the </w:t>
      </w:r>
      <w:r w:rsidRPr="00816810">
        <w:rPr>
          <w:rFonts w:ascii="Aptos" w:hAnsi="Aptos"/>
          <w:b/>
          <w:bCs/>
          <w:i/>
          <w:iCs/>
          <w:sz w:val="24"/>
          <w:szCs w:val="24"/>
          <w:highlight w:val="yellow"/>
        </w:rPr>
        <w:t>[chapter name]</w:t>
      </w:r>
      <w:r w:rsidRPr="00816810">
        <w:rPr>
          <w:rFonts w:ascii="Aptos" w:hAnsi="Aptos"/>
          <w:sz w:val="24"/>
          <w:szCs w:val="24"/>
        </w:rPr>
        <w:t xml:space="preserve"> Chapter of the NBMBAA</w:t>
      </w:r>
      <w:r w:rsidRPr="00816810">
        <w:rPr>
          <w:rFonts w:ascii="Aptos" w:hAnsi="Aptos"/>
          <w:sz w:val="24"/>
          <w:szCs w:val="24"/>
          <w:vertAlign w:val="superscript"/>
        </w:rPr>
        <w:t>®</w:t>
      </w:r>
      <w:r w:rsidRPr="00816810">
        <w:rPr>
          <w:rFonts w:ascii="Aptos" w:hAnsi="Aptos"/>
          <w:sz w:val="24"/>
          <w:szCs w:val="24"/>
        </w:rPr>
        <w:t>, I would like to give you some background on the organization. Established in 1970, the NBMBAA</w:t>
      </w:r>
      <w:r w:rsidRPr="00816810">
        <w:rPr>
          <w:rFonts w:ascii="Aptos" w:hAnsi="Aptos"/>
          <w:sz w:val="24"/>
          <w:szCs w:val="24"/>
          <w:vertAlign w:val="superscript"/>
        </w:rPr>
        <w:t>®</w:t>
      </w:r>
      <w:r w:rsidRPr="00816810">
        <w:rPr>
          <w:rFonts w:ascii="Aptos" w:hAnsi="Aptos"/>
          <w:sz w:val="24"/>
          <w:szCs w:val="24"/>
        </w:rPr>
        <w:t xml:space="preserve"> is a non-profit organization of Black business professionals, students, and entrepreneurs. Currently, there are 40 professional chapters throughout the U.S. With 12,000 members the organization represents a vast network of minority MBAs worldwide. Through national and local chapter activities, the NBMBAA</w:t>
      </w:r>
      <w:r w:rsidRPr="00816810">
        <w:rPr>
          <w:rFonts w:ascii="Aptos" w:hAnsi="Aptos"/>
          <w:sz w:val="24"/>
          <w:szCs w:val="24"/>
          <w:vertAlign w:val="superscript"/>
        </w:rPr>
        <w:t>®</w:t>
      </w:r>
      <w:r w:rsidRPr="00816810">
        <w:rPr>
          <w:rFonts w:ascii="Aptos" w:hAnsi="Aptos"/>
          <w:sz w:val="24"/>
          <w:szCs w:val="24"/>
        </w:rPr>
        <w:t xml:space="preserve"> provides continuing executive-level education to its members. It also provides outreach to students of all ages, support </w:t>
      </w:r>
      <w:proofErr w:type="gramStart"/>
      <w:r w:rsidRPr="00816810">
        <w:rPr>
          <w:rFonts w:ascii="Aptos" w:hAnsi="Aptos"/>
          <w:sz w:val="24"/>
          <w:szCs w:val="24"/>
        </w:rPr>
        <w:t>of</w:t>
      </w:r>
      <w:proofErr w:type="gramEnd"/>
      <w:r w:rsidRPr="00816810">
        <w:rPr>
          <w:rFonts w:ascii="Aptos" w:hAnsi="Aptos"/>
          <w:sz w:val="24"/>
          <w:szCs w:val="24"/>
        </w:rPr>
        <w:t xml:space="preserve"> small businesses, and exposure of its members to the corporate community.</w:t>
      </w:r>
    </w:p>
    <w:p w14:paraId="70F1F2C3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0CFB2571" w14:textId="77777777" w:rsidR="00EA6642" w:rsidRPr="00816810" w:rsidRDefault="00EA6642" w:rsidP="00EA6642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  <w:r w:rsidRPr="00816810">
        <w:rPr>
          <w:rFonts w:ascii="Aptos" w:hAnsi="Aptos"/>
          <w:b/>
          <w:bCs/>
          <w:sz w:val="24"/>
          <w:szCs w:val="24"/>
          <w:u w:val="single"/>
        </w:rPr>
        <w:t>Next Steps and Conference Information:</w:t>
      </w:r>
    </w:p>
    <w:p w14:paraId="19D82A9B" w14:textId="203A5271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sz w:val="24"/>
          <w:szCs w:val="24"/>
        </w:rPr>
        <w:t>Additional Conference information is available for review online a</w:t>
      </w:r>
      <w:r>
        <w:rPr>
          <w:rFonts w:ascii="Aptos" w:hAnsi="Aptos"/>
          <w:sz w:val="24"/>
          <w:szCs w:val="24"/>
        </w:rPr>
        <w:t xml:space="preserve">t </w:t>
      </w:r>
      <w:hyperlink r:id="rId5" w:history="1">
        <w:r w:rsidRPr="00CE0C98">
          <w:rPr>
            <w:rStyle w:val="Hyperlink"/>
            <w:rFonts w:ascii="Aptos" w:hAnsi="Aptos"/>
            <w:sz w:val="24"/>
            <w:szCs w:val="24"/>
          </w:rPr>
          <w:t>www.nbmbaa.org/conference</w:t>
        </w:r>
      </w:hyperlink>
      <w:r>
        <w:rPr>
          <w:rFonts w:ascii="Aptos" w:hAnsi="Aptos"/>
          <w:sz w:val="24"/>
          <w:szCs w:val="24"/>
        </w:rPr>
        <w:t xml:space="preserve"> I </w:t>
      </w:r>
      <w:r w:rsidRPr="00816810">
        <w:rPr>
          <w:rFonts w:ascii="Aptos" w:hAnsi="Aptos"/>
          <w:sz w:val="24"/>
          <w:szCs w:val="24"/>
        </w:rPr>
        <w:t>will contact you by</w:t>
      </w:r>
      <w:r w:rsidRPr="00EA6642">
        <w:rPr>
          <w:rFonts w:ascii="Aptos" w:hAnsi="Aptos"/>
          <w:sz w:val="24"/>
          <w:szCs w:val="24"/>
        </w:rPr>
        <w:t xml:space="preserve"> </w:t>
      </w:r>
      <w:r w:rsidRPr="00EA6642">
        <w:rPr>
          <w:rFonts w:ascii="Aptos" w:hAnsi="Aptos"/>
          <w:b/>
          <w:bCs/>
          <w:sz w:val="24"/>
          <w:szCs w:val="24"/>
          <w:highlight w:val="yellow"/>
        </w:rPr>
        <w:t>[ADD DATE]</w:t>
      </w:r>
      <w:r w:rsidRPr="00EA6642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 xml:space="preserve"> </w:t>
      </w:r>
      <w:r w:rsidRPr="00816810">
        <w:rPr>
          <w:rFonts w:ascii="Aptos" w:hAnsi="Aptos"/>
          <w:sz w:val="24"/>
          <w:szCs w:val="24"/>
        </w:rPr>
        <w:t xml:space="preserve">to discuss the many benefits </w:t>
      </w:r>
      <w:r w:rsidRPr="00816810">
        <w:rPr>
          <w:rFonts w:ascii="Aptos" w:hAnsi="Aptos"/>
          <w:b/>
          <w:bCs/>
          <w:i/>
          <w:iCs/>
          <w:sz w:val="24"/>
          <w:szCs w:val="24"/>
          <w:highlight w:val="yellow"/>
        </w:rPr>
        <w:t>[company name]</w:t>
      </w:r>
      <w:r w:rsidRPr="00816810">
        <w:rPr>
          <w:rFonts w:ascii="Aptos" w:hAnsi="Aptos"/>
          <w:sz w:val="24"/>
          <w:szCs w:val="24"/>
        </w:rPr>
        <w:t xml:space="preserve"> will attain through my participation. Thank you in advance for your consideration. </w:t>
      </w:r>
    </w:p>
    <w:p w14:paraId="0ABC93B1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0730BEFE" w14:textId="03B87B63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Regards,</w:t>
      </w:r>
    </w:p>
    <w:p w14:paraId="7F7AAE8F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2087AC2C" w14:textId="77777777" w:rsidR="00EA6642" w:rsidRPr="00816810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  <w:r w:rsidRPr="00816810">
        <w:rPr>
          <w:rFonts w:ascii="Aptos" w:hAnsi="Aptos"/>
          <w:b/>
          <w:bCs/>
          <w:i/>
          <w:iCs/>
          <w:sz w:val="24"/>
          <w:szCs w:val="24"/>
          <w:highlight w:val="yellow"/>
        </w:rPr>
        <w:t>[Your Name]</w:t>
      </w:r>
    </w:p>
    <w:p w14:paraId="0FE4D028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58123C89" w14:textId="77777777" w:rsidR="00EA6642" w:rsidRDefault="00EA6642" w:rsidP="00EA6642">
      <w:pPr>
        <w:spacing w:after="0" w:line="240" w:lineRule="auto"/>
        <w:rPr>
          <w:rFonts w:ascii="Aptos" w:hAnsi="Aptos"/>
          <w:sz w:val="24"/>
          <w:szCs w:val="24"/>
        </w:rPr>
      </w:pPr>
    </w:p>
    <w:p w14:paraId="1F7AC603" w14:textId="77777777" w:rsidR="00EA6642" w:rsidRDefault="00EA6642"/>
    <w:sectPr w:rsidR="00EA6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D6F4B"/>
    <w:multiLevelType w:val="hybridMultilevel"/>
    <w:tmpl w:val="BC14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2F05"/>
    <w:multiLevelType w:val="hybridMultilevel"/>
    <w:tmpl w:val="219A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F454B"/>
    <w:multiLevelType w:val="multilevel"/>
    <w:tmpl w:val="2C8A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901793">
    <w:abstractNumId w:val="2"/>
  </w:num>
  <w:num w:numId="2" w16cid:durableId="466702071">
    <w:abstractNumId w:val="0"/>
  </w:num>
  <w:num w:numId="3" w16cid:durableId="135950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42"/>
    <w:rsid w:val="002940D9"/>
    <w:rsid w:val="002D7BD3"/>
    <w:rsid w:val="007A5AB9"/>
    <w:rsid w:val="00B359FC"/>
    <w:rsid w:val="00D814FE"/>
    <w:rsid w:val="00EA6642"/>
    <w:rsid w:val="00F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ACC2"/>
  <w15:chartTrackingRefBased/>
  <w15:docId w15:val="{B44BAAF4-4AE1-419E-B975-08B855F0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642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6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6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bmbaa.org/confer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Richardson</dc:creator>
  <cp:keywords/>
  <dc:description/>
  <cp:lastModifiedBy>Elaine Richardson</cp:lastModifiedBy>
  <cp:revision>1</cp:revision>
  <dcterms:created xsi:type="dcterms:W3CDTF">2026-02-18T15:39:00Z</dcterms:created>
  <dcterms:modified xsi:type="dcterms:W3CDTF">2026-02-18T16:21:00Z</dcterms:modified>
</cp:coreProperties>
</file>