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FF03" w14:textId="77777777" w:rsidR="00FF496A" w:rsidRDefault="004A2C0A">
      <w:pPr>
        <w:pStyle w:val="BodyText"/>
        <w:spacing w:before="67" w:line="434" w:lineRule="auto"/>
      </w:pPr>
      <w:r>
        <w:rPr>
          <w:w w:val="105"/>
        </w:rPr>
        <w:t xml:space="preserve">To: From: </w:t>
      </w:r>
      <w:r>
        <w:t>Subject:</w:t>
      </w:r>
    </w:p>
    <w:p w14:paraId="4971D661" w14:textId="77777777" w:rsidR="00FF496A" w:rsidRDefault="00FF496A">
      <w:pPr>
        <w:pStyle w:val="BodyText"/>
        <w:ind w:left="0"/>
        <w:rPr>
          <w:sz w:val="24"/>
        </w:rPr>
      </w:pPr>
    </w:p>
    <w:p w14:paraId="2F3A1B3C" w14:textId="77777777" w:rsidR="00FF496A" w:rsidRDefault="00FF496A">
      <w:pPr>
        <w:pStyle w:val="BodyText"/>
        <w:ind w:left="0"/>
        <w:rPr>
          <w:sz w:val="24"/>
        </w:rPr>
      </w:pPr>
    </w:p>
    <w:p w14:paraId="4D5C061B" w14:textId="04ABF990" w:rsidR="00FF496A" w:rsidRDefault="00DD0494" w:rsidP="00DD0494">
      <w:pPr>
        <w:pStyle w:val="BodyText"/>
        <w:spacing w:before="184"/>
        <w:ind w:left="0"/>
      </w:pPr>
      <w:r>
        <w:rPr>
          <w:sz w:val="24"/>
        </w:rPr>
        <w:t xml:space="preserve">  </w:t>
      </w:r>
      <w:r w:rsidR="004A2C0A">
        <w:rPr>
          <w:w w:val="105"/>
        </w:rPr>
        <w:t>Date:</w:t>
      </w:r>
    </w:p>
    <w:p w14:paraId="5E63112C" w14:textId="77777777" w:rsidR="00FF496A" w:rsidRDefault="004A2C0A">
      <w:pPr>
        <w:pStyle w:val="BodyText"/>
        <w:spacing w:before="67" w:line="434" w:lineRule="auto"/>
        <w:ind w:right="3082"/>
      </w:pPr>
      <w:r>
        <w:br w:type="column"/>
      </w:r>
      <w:r>
        <w:rPr>
          <w:w w:val="105"/>
        </w:rPr>
        <w:t>Vice President of Human Resources (or appropriate title) (your name)</w:t>
      </w:r>
    </w:p>
    <w:p w14:paraId="2271F727" w14:textId="66806CFF" w:rsidR="00FF496A" w:rsidRDefault="00965F60">
      <w:pPr>
        <w:pStyle w:val="BodyText"/>
        <w:spacing w:line="240" w:lineRule="exact"/>
        <w:rPr>
          <w:w w:val="105"/>
        </w:rPr>
      </w:pPr>
      <w:r>
        <w:rPr>
          <w:w w:val="105"/>
        </w:rPr>
        <w:t>NBMBAA</w:t>
      </w:r>
      <w:r w:rsidRPr="00B55C26">
        <w:rPr>
          <w:w w:val="105"/>
          <w:vertAlign w:val="superscript"/>
        </w:rPr>
        <w:t>®</w:t>
      </w:r>
      <w:r>
        <w:rPr>
          <w:w w:val="105"/>
        </w:rPr>
        <w:t xml:space="preserve"> </w:t>
      </w:r>
      <w:r w:rsidR="00311538">
        <w:rPr>
          <w:w w:val="105"/>
        </w:rPr>
        <w:t>4</w:t>
      </w:r>
      <w:r w:rsidR="00DD0494">
        <w:rPr>
          <w:w w:val="105"/>
        </w:rPr>
        <w:t>4th</w:t>
      </w:r>
      <w:r w:rsidR="00311538">
        <w:rPr>
          <w:w w:val="105"/>
        </w:rPr>
        <w:t xml:space="preserve"> Annual </w:t>
      </w:r>
      <w:r w:rsidR="006645E6">
        <w:rPr>
          <w:w w:val="105"/>
        </w:rPr>
        <w:t xml:space="preserve">Conference </w:t>
      </w:r>
      <w:r w:rsidR="00DD0494">
        <w:rPr>
          <w:w w:val="105"/>
        </w:rPr>
        <w:t>and Exposition</w:t>
      </w:r>
    </w:p>
    <w:p w14:paraId="25FBC8AF" w14:textId="0348C0CB" w:rsidR="006645E6" w:rsidRDefault="006645E6">
      <w:pPr>
        <w:pStyle w:val="BodyText"/>
        <w:spacing w:line="240" w:lineRule="exact"/>
        <w:rPr>
          <w:w w:val="105"/>
        </w:rPr>
      </w:pPr>
      <w:r>
        <w:rPr>
          <w:w w:val="105"/>
        </w:rPr>
        <w:t xml:space="preserve">September </w:t>
      </w:r>
      <w:r w:rsidR="00DD0494">
        <w:rPr>
          <w:w w:val="105"/>
        </w:rPr>
        <w:t>27-October 1</w:t>
      </w:r>
    </w:p>
    <w:p w14:paraId="2C4B6AED" w14:textId="27B2B8D1" w:rsidR="00311538" w:rsidRDefault="00DD0494">
      <w:pPr>
        <w:pStyle w:val="BodyText"/>
        <w:spacing w:line="240" w:lineRule="exact"/>
        <w:rPr>
          <w:w w:val="105"/>
        </w:rPr>
      </w:pPr>
      <w:r>
        <w:rPr>
          <w:w w:val="105"/>
        </w:rPr>
        <w:t>Atlanta, GA</w:t>
      </w:r>
    </w:p>
    <w:p w14:paraId="0E68F54F" w14:textId="6B9780D5" w:rsidR="00DD0494" w:rsidRDefault="00DD0494">
      <w:pPr>
        <w:pStyle w:val="BodyText"/>
        <w:spacing w:line="240" w:lineRule="exact"/>
        <w:rPr>
          <w:w w:val="105"/>
        </w:rPr>
      </w:pPr>
    </w:p>
    <w:p w14:paraId="2E3660DE" w14:textId="772EF74B" w:rsidR="00DD0494" w:rsidRDefault="00DD0494">
      <w:pPr>
        <w:pStyle w:val="BodyText"/>
        <w:spacing w:line="240" w:lineRule="exact"/>
        <w:rPr>
          <w:w w:val="105"/>
        </w:rPr>
      </w:pPr>
    </w:p>
    <w:p w14:paraId="5FD1DF7F" w14:textId="4FBF4DDB" w:rsidR="00DD0494" w:rsidRPr="00DD0494" w:rsidRDefault="00DD0494">
      <w:pPr>
        <w:pStyle w:val="BodyText"/>
        <w:spacing w:line="240" w:lineRule="exact"/>
      </w:pPr>
      <w:r>
        <w:rPr>
          <w:w w:val="105"/>
        </w:rPr>
        <w:t>(date)</w:t>
      </w:r>
    </w:p>
    <w:p w14:paraId="2D286DC6" w14:textId="4A3328D8" w:rsidR="00FF496A" w:rsidRDefault="00FF496A" w:rsidP="00DD0494">
      <w:pPr>
        <w:pStyle w:val="BodyText"/>
        <w:spacing w:before="194"/>
        <w:ind w:left="0"/>
        <w:sectPr w:rsidR="00FF496A">
          <w:type w:val="continuous"/>
          <w:pgSz w:w="12240" w:h="15840"/>
          <w:pgMar w:top="1100" w:right="1060" w:bottom="280" w:left="1060" w:header="720" w:footer="720" w:gutter="0"/>
          <w:cols w:num="2" w:space="720" w:equalWidth="0">
            <w:col w:w="862" w:space="578"/>
            <w:col w:w="8680"/>
          </w:cols>
        </w:sectPr>
      </w:pPr>
    </w:p>
    <w:p w14:paraId="03080E5D" w14:textId="77777777" w:rsidR="00FF496A" w:rsidRDefault="00FF496A">
      <w:pPr>
        <w:pStyle w:val="BodyText"/>
        <w:spacing w:before="7"/>
        <w:ind w:left="0"/>
        <w:rPr>
          <w:sz w:val="11"/>
        </w:rPr>
      </w:pPr>
    </w:p>
    <w:p w14:paraId="0510C89D" w14:textId="25F8478B" w:rsidR="00311538" w:rsidRPr="00DD0494" w:rsidRDefault="00311538" w:rsidP="00311538">
      <w:pPr>
        <w:spacing w:before="129" w:line="252" w:lineRule="auto"/>
        <w:ind w:left="101" w:right="112"/>
        <w:rPr>
          <w:sz w:val="21"/>
        </w:rPr>
      </w:pPr>
      <w:r>
        <w:rPr>
          <w:w w:val="105"/>
          <w:sz w:val="21"/>
        </w:rPr>
        <w:t>The National Black MBA Association</w:t>
      </w:r>
      <w:r>
        <w:rPr>
          <w:w w:val="105"/>
          <w:sz w:val="21"/>
          <w:vertAlign w:val="superscript"/>
        </w:rPr>
        <w:t>®</w:t>
      </w:r>
      <w:r>
        <w:rPr>
          <w:w w:val="105"/>
          <w:sz w:val="21"/>
        </w:rPr>
        <w:t xml:space="preserve"> will convene for its 4</w:t>
      </w:r>
      <w:r w:rsidR="00DD0494">
        <w:rPr>
          <w:w w:val="105"/>
          <w:sz w:val="21"/>
        </w:rPr>
        <w:t>4th</w:t>
      </w:r>
      <w:r>
        <w:rPr>
          <w:w w:val="105"/>
          <w:sz w:val="21"/>
        </w:rPr>
        <w:t xml:space="preserve"> Annual Conference </w:t>
      </w:r>
      <w:r w:rsidR="00DD0494">
        <w:rPr>
          <w:w w:val="105"/>
          <w:sz w:val="21"/>
        </w:rPr>
        <w:t>and Exposition</w:t>
      </w:r>
      <w:r>
        <w:rPr>
          <w:w w:val="105"/>
          <w:sz w:val="21"/>
        </w:rPr>
        <w:t xml:space="preserve">, September </w:t>
      </w:r>
      <w:r w:rsidR="00DD0494">
        <w:rPr>
          <w:w w:val="105"/>
          <w:sz w:val="21"/>
        </w:rPr>
        <w:t>27</w:t>
      </w:r>
      <w:r>
        <w:rPr>
          <w:spacing w:val="-8"/>
          <w:w w:val="105"/>
          <w:sz w:val="21"/>
        </w:rPr>
        <w:t xml:space="preserve"> </w:t>
      </w:r>
      <w:r>
        <w:rPr>
          <w:w w:val="105"/>
          <w:sz w:val="21"/>
        </w:rPr>
        <w:t>–</w:t>
      </w:r>
      <w:r>
        <w:rPr>
          <w:spacing w:val="-7"/>
          <w:w w:val="105"/>
          <w:sz w:val="21"/>
        </w:rPr>
        <w:t xml:space="preserve"> </w:t>
      </w:r>
      <w:r w:rsidR="00DD0494">
        <w:rPr>
          <w:w w:val="105"/>
          <w:sz w:val="21"/>
        </w:rPr>
        <w:t>October 1, 2022</w:t>
      </w:r>
      <w:r>
        <w:rPr>
          <w:spacing w:val="-7"/>
          <w:w w:val="105"/>
          <w:sz w:val="21"/>
        </w:rPr>
        <w:t xml:space="preserve"> </w:t>
      </w:r>
      <w:r>
        <w:rPr>
          <w:w w:val="105"/>
          <w:sz w:val="21"/>
        </w:rPr>
        <w:t>in</w:t>
      </w:r>
      <w:r>
        <w:rPr>
          <w:spacing w:val="-7"/>
          <w:w w:val="105"/>
          <w:sz w:val="21"/>
        </w:rPr>
        <w:t xml:space="preserve"> </w:t>
      </w:r>
      <w:r w:rsidR="00DD0494">
        <w:rPr>
          <w:w w:val="105"/>
          <w:sz w:val="21"/>
        </w:rPr>
        <w:t>Atlanta.</w:t>
      </w:r>
      <w:r>
        <w:rPr>
          <w:w w:val="105"/>
          <w:sz w:val="21"/>
        </w:rPr>
        <w:t xml:space="preserve"> This</w:t>
      </w:r>
      <w:r>
        <w:rPr>
          <w:spacing w:val="-9"/>
          <w:w w:val="105"/>
          <w:sz w:val="21"/>
        </w:rPr>
        <w:t xml:space="preserve"> </w:t>
      </w:r>
      <w:r>
        <w:rPr>
          <w:w w:val="105"/>
          <w:sz w:val="21"/>
        </w:rPr>
        <w:t>year’s</w:t>
      </w:r>
      <w:r>
        <w:rPr>
          <w:spacing w:val="-10"/>
          <w:w w:val="105"/>
          <w:sz w:val="21"/>
        </w:rPr>
        <w:t xml:space="preserve"> </w:t>
      </w:r>
      <w:r>
        <w:rPr>
          <w:w w:val="105"/>
          <w:sz w:val="21"/>
        </w:rPr>
        <w:t>theme</w:t>
      </w:r>
      <w:r w:rsidR="00DD0494">
        <w:rPr>
          <w:spacing w:val="-10"/>
          <w:w w:val="105"/>
          <w:sz w:val="21"/>
        </w:rPr>
        <w:t xml:space="preserve"> is </w:t>
      </w:r>
      <w:r w:rsidR="00DD0494" w:rsidRPr="00DD0494">
        <w:rPr>
          <w:i/>
          <w:iCs/>
          <w:spacing w:val="-10"/>
          <w:w w:val="105"/>
          <w:sz w:val="21"/>
        </w:rPr>
        <w:t>A Promise Kept</w:t>
      </w:r>
      <w:r w:rsidR="00DD0494">
        <w:rPr>
          <w:i/>
          <w:iCs/>
          <w:spacing w:val="-10"/>
          <w:w w:val="105"/>
          <w:sz w:val="21"/>
        </w:rPr>
        <w:t>.</w:t>
      </w:r>
    </w:p>
    <w:p w14:paraId="2DAA9080" w14:textId="77777777" w:rsidR="00FF496A" w:rsidRDefault="00FF496A">
      <w:pPr>
        <w:pStyle w:val="BodyText"/>
        <w:spacing w:before="10"/>
        <w:ind w:left="0"/>
        <w:rPr>
          <w:i/>
        </w:rPr>
      </w:pPr>
    </w:p>
    <w:p w14:paraId="0376380D" w14:textId="3F20C6BE" w:rsidR="00FF496A" w:rsidRDefault="004A2C0A">
      <w:pPr>
        <w:pStyle w:val="BodyText"/>
        <w:spacing w:line="252" w:lineRule="auto"/>
        <w:ind w:right="112"/>
      </w:pPr>
      <w:r>
        <w:rPr>
          <w:w w:val="105"/>
        </w:rPr>
        <w:t xml:space="preserve">More than 10,000 attendees and </w:t>
      </w:r>
      <w:r w:rsidR="006645E6">
        <w:rPr>
          <w:w w:val="105"/>
        </w:rPr>
        <w:t>2</w:t>
      </w:r>
      <w:r>
        <w:rPr>
          <w:w w:val="105"/>
        </w:rPr>
        <w:t xml:space="preserve">00 major corporations are expected to participate in </w:t>
      </w:r>
      <w:r w:rsidR="006645E6">
        <w:rPr>
          <w:w w:val="105"/>
        </w:rPr>
        <w:t>three</w:t>
      </w:r>
      <w:r>
        <w:rPr>
          <w:w w:val="105"/>
        </w:rPr>
        <w:t xml:space="preserve"> days of </w:t>
      </w:r>
      <w:r w:rsidR="00311538">
        <w:rPr>
          <w:w w:val="105"/>
        </w:rPr>
        <w:t xml:space="preserve">in-person and digital </w:t>
      </w:r>
      <w:r>
        <w:rPr>
          <w:w w:val="105"/>
        </w:rPr>
        <w:t>training courses, executive presentations, workshops and learning experiences that will greatly enhance my professional development. One of the many advantages of this event is the opportunity it allows companies like ours to become actively involved with the NBMBAA</w:t>
      </w:r>
      <w:r>
        <w:rPr>
          <w:w w:val="105"/>
          <w:vertAlign w:val="superscript"/>
        </w:rPr>
        <w:t>®</w:t>
      </w:r>
      <w:r w:rsidR="00DD0494">
        <w:rPr>
          <w:w w:val="105"/>
        </w:rPr>
        <w:t xml:space="preserve"> and to actively engage in the development of Black professionals like me.</w:t>
      </w:r>
      <w:r>
        <w:rPr>
          <w:w w:val="105"/>
        </w:rPr>
        <w:t xml:space="preserve"> Other benefits include visibility at the Career Expo; knowledge gained from the professional development programs; and the advancement of business conducted through the variety of networking opportunities.</w:t>
      </w:r>
    </w:p>
    <w:p w14:paraId="6950EB04" w14:textId="77777777" w:rsidR="00FF496A" w:rsidRDefault="00FF496A">
      <w:pPr>
        <w:pStyle w:val="BodyText"/>
        <w:spacing w:before="5"/>
        <w:ind w:left="0"/>
        <w:rPr>
          <w:sz w:val="20"/>
        </w:rPr>
      </w:pPr>
    </w:p>
    <w:p w14:paraId="6054DD4E" w14:textId="77777777" w:rsidR="00FF496A" w:rsidRDefault="004A2C0A">
      <w:pPr>
        <w:pStyle w:val="Heading1"/>
        <w:rPr>
          <w:u w:val="none"/>
        </w:rPr>
      </w:pPr>
      <w:r>
        <w:t>The National Black MBA Association</w:t>
      </w:r>
      <w:r>
        <w:rPr>
          <w:position w:val="10"/>
          <w:sz w:val="14"/>
          <w:u w:val="none"/>
        </w:rPr>
        <w:t>®</w:t>
      </w:r>
      <w:r>
        <w:rPr>
          <w:u w:val="none"/>
        </w:rPr>
        <w:t>:</w:t>
      </w:r>
    </w:p>
    <w:p w14:paraId="32BAE5E8" w14:textId="681A8B38" w:rsidR="00FF496A" w:rsidRDefault="00311538">
      <w:pPr>
        <w:pStyle w:val="BodyText"/>
        <w:spacing w:line="20" w:lineRule="exact"/>
        <w:ind w:left="3890"/>
        <w:rPr>
          <w:sz w:val="2"/>
        </w:rPr>
      </w:pPr>
      <w:r>
        <w:rPr>
          <w:noProof/>
          <w:sz w:val="2"/>
        </w:rPr>
        <mc:AlternateContent>
          <mc:Choice Requires="wpg">
            <w:drawing>
              <wp:inline distT="0" distB="0" distL="0" distR="0" wp14:anchorId="5F0ED880" wp14:editId="3383F353">
                <wp:extent cx="37465" cy="6350"/>
                <wp:effectExtent l="0" t="0" r="6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2" name="Rectangle 3"/>
                        <wps:cNvSpPr>
                          <a:spLocks noChangeArrowheads="1"/>
                        </wps:cNvSpPr>
                        <wps:spPr bwMode="auto">
                          <a:xfrm>
                            <a:off x="0" y="0"/>
                            <a:ext cx="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BD649D" id="Group 2"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">
                <v:rect id="Rectangle 3" o:spid="_x0000_s1027" style="position:absolute;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4712D6B0" w14:textId="01FD3CD6" w:rsidR="00FF496A" w:rsidRDefault="004A2C0A">
      <w:pPr>
        <w:pStyle w:val="BodyText"/>
        <w:spacing w:line="249" w:lineRule="auto"/>
        <w:ind w:right="112"/>
      </w:pPr>
      <w:r>
        <w:rPr>
          <w:w w:val="105"/>
        </w:rPr>
        <w:t>As an active member of the (chapter name) Chapter of the NBMBAA</w:t>
      </w:r>
      <w:r>
        <w:rPr>
          <w:w w:val="105"/>
          <w:vertAlign w:val="superscript"/>
        </w:rPr>
        <w:t>®</w:t>
      </w:r>
      <w:r>
        <w:rPr>
          <w:w w:val="105"/>
        </w:rPr>
        <w:t>, I would like to give you some background on the organization. Established in 1970, the NBMBAA</w:t>
      </w:r>
      <w:r>
        <w:rPr>
          <w:w w:val="105"/>
          <w:vertAlign w:val="superscript"/>
        </w:rPr>
        <w:t>®</w:t>
      </w:r>
      <w:r>
        <w:rPr>
          <w:w w:val="105"/>
        </w:rPr>
        <w:t xml:space="preserve"> is a non-profit organization of black business professionals, students, and entrepreneurs. Currently, there are </w:t>
      </w:r>
      <w:r w:rsidR="00311538">
        <w:rPr>
          <w:w w:val="105"/>
        </w:rPr>
        <w:t>40</w:t>
      </w:r>
      <w:r>
        <w:rPr>
          <w:w w:val="105"/>
        </w:rPr>
        <w:t xml:space="preserve"> professional chapters throughout the U.S. With over </w:t>
      </w:r>
      <w:r w:rsidR="006645E6">
        <w:rPr>
          <w:w w:val="105"/>
        </w:rPr>
        <w:t>20</w:t>
      </w:r>
      <w:r>
        <w:rPr>
          <w:w w:val="105"/>
        </w:rPr>
        <w:t>,000 members the organization represents a vast network of minority MBA’s worldwide.</w:t>
      </w:r>
    </w:p>
    <w:p w14:paraId="38C2FCDF" w14:textId="16506252" w:rsidR="00FF496A" w:rsidRDefault="004A2C0A">
      <w:pPr>
        <w:pStyle w:val="BodyText"/>
        <w:spacing w:before="2" w:line="249" w:lineRule="auto"/>
        <w:ind w:right="111"/>
      </w:pPr>
      <w:r>
        <w:rPr>
          <w:w w:val="105"/>
        </w:rPr>
        <w:t>Through national and local chapter activities, the NBMBAA</w:t>
      </w:r>
      <w:r>
        <w:rPr>
          <w:w w:val="105"/>
          <w:vertAlign w:val="superscript"/>
        </w:rPr>
        <w:t>®</w:t>
      </w:r>
      <w:r>
        <w:rPr>
          <w:w w:val="105"/>
        </w:rPr>
        <w:t xml:space="preserve"> provides continuing executive-level education to its members. It also provides outreach to students of all ages, support of small businesses, and exposure of its members to the corporate community.</w:t>
      </w:r>
    </w:p>
    <w:p w14:paraId="2B6BD62C" w14:textId="77777777" w:rsidR="00FF496A" w:rsidRDefault="00FF496A">
      <w:pPr>
        <w:pStyle w:val="BodyText"/>
        <w:spacing w:before="8"/>
        <w:ind w:left="0"/>
      </w:pPr>
    </w:p>
    <w:p w14:paraId="630423AF" w14:textId="77777777" w:rsidR="00FF496A" w:rsidRDefault="004A2C0A">
      <w:pPr>
        <w:pStyle w:val="Heading1"/>
        <w:rPr>
          <w:u w:val="none"/>
        </w:rPr>
      </w:pPr>
      <w:r>
        <w:t>Next Steps and Conference Information:</w:t>
      </w:r>
    </w:p>
    <w:p w14:paraId="30D9D847" w14:textId="77777777" w:rsidR="00FF496A" w:rsidRDefault="004A2C0A">
      <w:pPr>
        <w:pStyle w:val="BodyText"/>
        <w:spacing w:before="8" w:line="247" w:lineRule="auto"/>
        <w:ind w:right="112"/>
      </w:pPr>
      <w:r>
        <w:rPr>
          <w:w w:val="105"/>
        </w:rPr>
        <w:t xml:space="preserve">Conference information is available for review at </w:t>
      </w:r>
      <w:r>
        <w:rPr>
          <w:color w:val="0000FF"/>
          <w:w w:val="105"/>
          <w:u w:val="single" w:color="0000FF"/>
        </w:rPr>
        <w:t>https://nbmbaa.org/conference.</w:t>
      </w:r>
      <w:r>
        <w:rPr>
          <w:color w:val="0000FF"/>
          <w:w w:val="105"/>
        </w:rPr>
        <w:t xml:space="preserve"> </w:t>
      </w:r>
      <w:r>
        <w:rPr>
          <w:w w:val="105"/>
        </w:rPr>
        <w:t>Participation will greatly enhance my professional development. My hope is that you see the benefit in funding my participation.</w:t>
      </w:r>
    </w:p>
    <w:p w14:paraId="304ADE41" w14:textId="77777777" w:rsidR="00FF496A" w:rsidRDefault="00FF496A">
      <w:pPr>
        <w:pStyle w:val="BodyText"/>
        <w:spacing w:before="2"/>
        <w:ind w:left="0"/>
        <w:rPr>
          <w:sz w:val="22"/>
        </w:rPr>
      </w:pPr>
    </w:p>
    <w:p w14:paraId="433D41E0" w14:textId="77777777" w:rsidR="00FF496A" w:rsidRDefault="004A2C0A">
      <w:pPr>
        <w:pStyle w:val="BodyText"/>
        <w:tabs>
          <w:tab w:val="left" w:pos="4425"/>
        </w:tabs>
        <w:spacing w:before="1" w:line="256" w:lineRule="auto"/>
        <w:ind w:right="741"/>
      </w:pPr>
      <w:r>
        <w:rPr>
          <w:w w:val="105"/>
        </w:rPr>
        <w:t>I will contact</w:t>
      </w:r>
      <w:r>
        <w:rPr>
          <w:spacing w:val="-9"/>
          <w:w w:val="105"/>
        </w:rPr>
        <w:t xml:space="preserve"> </w:t>
      </w:r>
      <w:r>
        <w:rPr>
          <w:w w:val="105"/>
        </w:rPr>
        <w:t>you</w:t>
      </w:r>
      <w:r>
        <w:rPr>
          <w:spacing w:val="-2"/>
          <w:w w:val="105"/>
        </w:rPr>
        <w:t xml:space="preserve"> </w:t>
      </w:r>
      <w:r>
        <w:rPr>
          <w:w w:val="105"/>
        </w:rPr>
        <w:t>by</w:t>
      </w:r>
      <w:r>
        <w:rPr>
          <w:w w:val="105"/>
          <w:u w:val="single"/>
        </w:rPr>
        <w:t xml:space="preserve"> </w:t>
      </w:r>
      <w:r>
        <w:rPr>
          <w:w w:val="105"/>
          <w:u w:val="single"/>
        </w:rPr>
        <w:tab/>
      </w:r>
      <w:r>
        <w:rPr>
          <w:w w:val="105"/>
        </w:rPr>
        <w:t>to</w:t>
      </w:r>
      <w:r>
        <w:rPr>
          <w:spacing w:val="-6"/>
          <w:w w:val="105"/>
        </w:rPr>
        <w:t xml:space="preserve"> </w:t>
      </w:r>
      <w:r>
        <w:rPr>
          <w:w w:val="105"/>
        </w:rPr>
        <w:t>discuss</w:t>
      </w:r>
      <w:r>
        <w:rPr>
          <w:spacing w:val="-5"/>
          <w:w w:val="105"/>
        </w:rPr>
        <w:t xml:space="preserve"> </w:t>
      </w:r>
      <w:r>
        <w:rPr>
          <w:w w:val="105"/>
        </w:rPr>
        <w:t>the</w:t>
      </w:r>
      <w:r>
        <w:rPr>
          <w:spacing w:val="-6"/>
          <w:w w:val="105"/>
        </w:rPr>
        <w:t xml:space="preserve"> </w:t>
      </w:r>
      <w:r>
        <w:rPr>
          <w:w w:val="105"/>
        </w:rPr>
        <w:t>many</w:t>
      </w:r>
      <w:r>
        <w:rPr>
          <w:spacing w:val="-5"/>
          <w:w w:val="105"/>
        </w:rPr>
        <w:t xml:space="preserve"> </w:t>
      </w:r>
      <w:r>
        <w:rPr>
          <w:w w:val="105"/>
        </w:rPr>
        <w:t>benefits</w:t>
      </w:r>
      <w:r>
        <w:rPr>
          <w:spacing w:val="-5"/>
          <w:w w:val="105"/>
        </w:rPr>
        <w:t xml:space="preserve"> </w:t>
      </w:r>
      <w:r>
        <w:rPr>
          <w:w w:val="105"/>
        </w:rPr>
        <w:t>(company</w:t>
      </w:r>
      <w:r>
        <w:rPr>
          <w:spacing w:val="-5"/>
          <w:w w:val="105"/>
        </w:rPr>
        <w:t xml:space="preserve"> </w:t>
      </w:r>
      <w:r>
        <w:rPr>
          <w:w w:val="105"/>
        </w:rPr>
        <w:t>name)</w:t>
      </w:r>
      <w:r>
        <w:rPr>
          <w:spacing w:val="-6"/>
          <w:w w:val="105"/>
        </w:rPr>
        <w:t xml:space="preserve"> </w:t>
      </w:r>
      <w:r>
        <w:rPr>
          <w:w w:val="105"/>
        </w:rPr>
        <w:t>will</w:t>
      </w:r>
      <w:r>
        <w:rPr>
          <w:spacing w:val="-6"/>
          <w:w w:val="105"/>
        </w:rPr>
        <w:t xml:space="preserve"> </w:t>
      </w:r>
      <w:r>
        <w:rPr>
          <w:w w:val="105"/>
        </w:rPr>
        <w:t>attain through my</w:t>
      </w:r>
      <w:r>
        <w:rPr>
          <w:spacing w:val="2"/>
          <w:w w:val="105"/>
        </w:rPr>
        <w:t xml:space="preserve"> </w:t>
      </w:r>
      <w:r>
        <w:rPr>
          <w:w w:val="105"/>
        </w:rPr>
        <w:t>participation.</w:t>
      </w:r>
    </w:p>
    <w:sectPr w:rsidR="00FF496A">
      <w:type w:val="continuous"/>
      <w:pgSz w:w="12240" w:h="15840"/>
      <w:pgMar w:top="110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6A"/>
    <w:rsid w:val="00311538"/>
    <w:rsid w:val="00327648"/>
    <w:rsid w:val="00483925"/>
    <w:rsid w:val="004A2C0A"/>
    <w:rsid w:val="006645E6"/>
    <w:rsid w:val="00844AAB"/>
    <w:rsid w:val="00965F60"/>
    <w:rsid w:val="00DD0494"/>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C92B"/>
  <w15:docId w15:val="{D93B104E-1C59-4F7B-964F-18A3D25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1769</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Microsoft Word - 2018 PM Sample Letter (NBMBAAConf) v2_.docx</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PM Sample Letter (NBMBAAConf) v2_.docx</dc:title>
  <dc:creator>Kim Byer-Clark</dc:creator>
  <cp:lastModifiedBy>Elaine Richardson</cp:lastModifiedBy>
  <cp:revision>3</cp:revision>
  <dcterms:created xsi:type="dcterms:W3CDTF">2022-06-03T11:50:00Z</dcterms:created>
  <dcterms:modified xsi:type="dcterms:W3CDTF">2022-06-03T11:50:00Z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Word</vt:lpwstr>
  </property>
  <property fmtid="{D5CDD505-2E9C-101B-9397-08002B2CF9AE}" pid="4" name="LastSaved">
    <vt:filetime>2020-03-13T00:00:00Z</vt:filetime>
  </property>
</Properties>
</file>